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60"/>
        <w:tblW w:w="9535" w:type="dxa"/>
        <w:tblLook w:val="04A0" w:firstRow="1" w:lastRow="0" w:firstColumn="1" w:lastColumn="0" w:noHBand="0" w:noVBand="1"/>
      </w:tblPr>
      <w:tblGrid>
        <w:gridCol w:w="1589"/>
        <w:gridCol w:w="1589"/>
        <w:gridCol w:w="1776"/>
        <w:gridCol w:w="1401"/>
        <w:gridCol w:w="1590"/>
        <w:gridCol w:w="1590"/>
      </w:tblGrid>
      <w:tr w:rsidR="00BB2731" w:rsidTr="00342376">
        <w:trPr>
          <w:trHeight w:val="2400"/>
        </w:trPr>
        <w:tc>
          <w:tcPr>
            <w:tcW w:w="1589" w:type="dxa"/>
          </w:tcPr>
          <w:p w:rsidR="00BB2731" w:rsidRPr="00BB2731" w:rsidRDefault="00BB2731" w:rsidP="00BB2731">
            <w:r w:rsidRPr="00BB2731">
              <w:rPr>
                <w:b/>
                <w:bCs/>
              </w:rPr>
              <w:t>ÖĞRENCİNİN ADI SOYADI</w:t>
            </w:r>
          </w:p>
          <w:p w:rsidR="00BB2731" w:rsidRDefault="00BB2731" w:rsidP="00BB2731"/>
        </w:tc>
        <w:tc>
          <w:tcPr>
            <w:tcW w:w="1589" w:type="dxa"/>
          </w:tcPr>
          <w:p w:rsidR="00BB2731" w:rsidRPr="00BB2731" w:rsidRDefault="00BB2731" w:rsidP="00BB2731">
            <w:r w:rsidRPr="00BB2731">
              <w:rPr>
                <w:b/>
                <w:bCs/>
              </w:rPr>
              <w:t>SINIFI</w:t>
            </w:r>
          </w:p>
          <w:p w:rsidR="00BB2731" w:rsidRDefault="00BB2731" w:rsidP="00BB2731"/>
        </w:tc>
        <w:tc>
          <w:tcPr>
            <w:tcW w:w="1776" w:type="dxa"/>
          </w:tcPr>
          <w:p w:rsidR="00BB2731" w:rsidRPr="00BB2731" w:rsidRDefault="00BB2731" w:rsidP="00BB2731">
            <w:r w:rsidRPr="00BB2731">
              <w:rPr>
                <w:b/>
                <w:bCs/>
              </w:rPr>
              <w:t xml:space="preserve">DESTEK EĞİTİM ALACAĞI DERSLER </w:t>
            </w:r>
          </w:p>
          <w:p w:rsidR="00BB2731" w:rsidRDefault="00BB2731" w:rsidP="00BB2731"/>
        </w:tc>
        <w:tc>
          <w:tcPr>
            <w:tcW w:w="1401" w:type="dxa"/>
          </w:tcPr>
          <w:p w:rsidR="00BB2731" w:rsidRPr="00BB2731" w:rsidRDefault="00BB2731" w:rsidP="00BB2731">
            <w:r w:rsidRPr="00BB2731">
              <w:rPr>
                <w:b/>
                <w:bCs/>
              </w:rPr>
              <w:t>DERSLERE AİT HAFTALIK DESTEK EĞİTİM SAATİ</w:t>
            </w:r>
          </w:p>
          <w:p w:rsidR="00BB2731" w:rsidRDefault="00BB2731" w:rsidP="00BB2731"/>
        </w:tc>
        <w:tc>
          <w:tcPr>
            <w:tcW w:w="1590" w:type="dxa"/>
          </w:tcPr>
          <w:p w:rsidR="00BB2731" w:rsidRPr="00BB2731" w:rsidRDefault="00BB2731" w:rsidP="00BB2731">
            <w:r w:rsidRPr="00BB2731">
              <w:rPr>
                <w:b/>
                <w:bCs/>
              </w:rPr>
              <w:t>DESTEK EĞİTİM ORTAMI</w:t>
            </w:r>
          </w:p>
          <w:p w:rsidR="00BB2731" w:rsidRDefault="00BB2731" w:rsidP="00BB2731"/>
        </w:tc>
        <w:tc>
          <w:tcPr>
            <w:tcW w:w="1590" w:type="dxa"/>
          </w:tcPr>
          <w:p w:rsidR="00BB2731" w:rsidRPr="00BB2731" w:rsidRDefault="00BB2731" w:rsidP="00BB2731">
            <w:r w:rsidRPr="00BB2731">
              <w:rPr>
                <w:b/>
                <w:bCs/>
              </w:rPr>
              <w:t>DERS VERECEK ÖĞRETMEN</w:t>
            </w:r>
          </w:p>
          <w:p w:rsidR="00BB2731" w:rsidRDefault="00BB2731" w:rsidP="00BB2731"/>
        </w:tc>
      </w:tr>
      <w:tr w:rsidR="00BB2731" w:rsidTr="007805CC">
        <w:trPr>
          <w:trHeight w:val="647"/>
        </w:trPr>
        <w:tc>
          <w:tcPr>
            <w:tcW w:w="1589" w:type="dxa"/>
          </w:tcPr>
          <w:p w:rsidR="00BB2731" w:rsidRDefault="00BB2731" w:rsidP="00BB2731"/>
        </w:tc>
        <w:tc>
          <w:tcPr>
            <w:tcW w:w="1589" w:type="dxa"/>
          </w:tcPr>
          <w:p w:rsidR="00BB2731" w:rsidRDefault="00BB2731" w:rsidP="00BB2731">
            <w:r>
              <w:t>4/C</w:t>
            </w:r>
          </w:p>
        </w:tc>
        <w:tc>
          <w:tcPr>
            <w:tcW w:w="1776" w:type="dxa"/>
            <w:vMerge w:val="restart"/>
          </w:tcPr>
          <w:p w:rsidR="00BB2731" w:rsidRDefault="00BB2731" w:rsidP="00BB2731">
            <w:r>
              <w:t>SOSYAL BİLG.</w:t>
            </w:r>
          </w:p>
          <w:p w:rsidR="00BB2731" w:rsidRDefault="00BB2731" w:rsidP="00BB2731">
            <w:r>
              <w:t>TÜRKÇE</w:t>
            </w:r>
          </w:p>
          <w:p w:rsidR="00BB2731" w:rsidRDefault="00BB2731" w:rsidP="00BB2731">
            <w:r>
              <w:t>MATEMATİK</w:t>
            </w:r>
          </w:p>
          <w:p w:rsidR="00BB2731" w:rsidRDefault="00BB2731" w:rsidP="00BB2731">
            <w:r>
              <w:t>FEN BİLİMLERİ</w:t>
            </w:r>
          </w:p>
          <w:p w:rsidR="00F35860" w:rsidRDefault="00F35860" w:rsidP="00BB2731">
            <w:r>
              <w:t>SOSYAL BECERİ</w:t>
            </w:r>
          </w:p>
        </w:tc>
        <w:tc>
          <w:tcPr>
            <w:tcW w:w="1401" w:type="dxa"/>
            <w:vMerge w:val="restart"/>
          </w:tcPr>
          <w:p w:rsidR="00BB2731" w:rsidRDefault="00BB2731" w:rsidP="00BB2731">
            <w:r>
              <w:t>1</w:t>
            </w:r>
          </w:p>
          <w:p w:rsidR="00BB2731" w:rsidRDefault="00F35860" w:rsidP="00BB2731">
            <w:r>
              <w:t>2</w:t>
            </w:r>
          </w:p>
          <w:p w:rsidR="00BB2731" w:rsidRDefault="00BB2731" w:rsidP="00BB2731">
            <w:r>
              <w:t>2</w:t>
            </w:r>
          </w:p>
          <w:p w:rsidR="00BB2731" w:rsidRDefault="00BB2731" w:rsidP="00BB2731">
            <w:r>
              <w:t>2</w:t>
            </w:r>
          </w:p>
          <w:p w:rsidR="00F35860" w:rsidRDefault="00F35860" w:rsidP="00BB2731">
            <w:r>
              <w:t>1</w:t>
            </w:r>
          </w:p>
        </w:tc>
        <w:tc>
          <w:tcPr>
            <w:tcW w:w="1590" w:type="dxa"/>
            <w:vMerge w:val="restart"/>
          </w:tcPr>
          <w:p w:rsidR="00BB2731" w:rsidRDefault="00BB2731" w:rsidP="00BB2731">
            <w:r>
              <w:t>1/E SINIFI</w:t>
            </w:r>
          </w:p>
        </w:tc>
        <w:tc>
          <w:tcPr>
            <w:tcW w:w="1590" w:type="dxa"/>
            <w:vMerge w:val="restart"/>
          </w:tcPr>
          <w:p w:rsidR="00BB2731" w:rsidRDefault="00BB2731" w:rsidP="00BB2731">
            <w:r>
              <w:t>Mehmet ÖZTÜRK</w:t>
            </w:r>
          </w:p>
        </w:tc>
      </w:tr>
      <w:tr w:rsidR="00BB2731" w:rsidTr="007805CC">
        <w:trPr>
          <w:trHeight w:val="624"/>
        </w:trPr>
        <w:tc>
          <w:tcPr>
            <w:tcW w:w="1589" w:type="dxa"/>
          </w:tcPr>
          <w:p w:rsidR="00BB2731" w:rsidRDefault="00BB2731" w:rsidP="00BB2731"/>
        </w:tc>
        <w:tc>
          <w:tcPr>
            <w:tcW w:w="1589" w:type="dxa"/>
          </w:tcPr>
          <w:p w:rsidR="00BB2731" w:rsidRDefault="00BB2731" w:rsidP="00BB2731">
            <w:r>
              <w:t>4/C</w:t>
            </w:r>
          </w:p>
        </w:tc>
        <w:tc>
          <w:tcPr>
            <w:tcW w:w="1776" w:type="dxa"/>
            <w:vMerge/>
          </w:tcPr>
          <w:p w:rsidR="00BB2731" w:rsidRDefault="00BB2731" w:rsidP="00BB2731"/>
        </w:tc>
        <w:tc>
          <w:tcPr>
            <w:tcW w:w="1401" w:type="dxa"/>
            <w:vMerge/>
          </w:tcPr>
          <w:p w:rsidR="00BB2731" w:rsidRDefault="00BB2731" w:rsidP="00BB2731"/>
        </w:tc>
        <w:tc>
          <w:tcPr>
            <w:tcW w:w="1590" w:type="dxa"/>
            <w:vMerge/>
          </w:tcPr>
          <w:p w:rsidR="00BB2731" w:rsidRDefault="00BB2731" w:rsidP="00BB2731"/>
        </w:tc>
        <w:tc>
          <w:tcPr>
            <w:tcW w:w="1590" w:type="dxa"/>
            <w:vMerge/>
          </w:tcPr>
          <w:p w:rsidR="00BB2731" w:rsidRDefault="00BB2731" w:rsidP="00BB2731"/>
        </w:tc>
      </w:tr>
      <w:tr w:rsidR="00BB2731" w:rsidTr="007805CC">
        <w:trPr>
          <w:trHeight w:val="624"/>
        </w:trPr>
        <w:tc>
          <w:tcPr>
            <w:tcW w:w="1589" w:type="dxa"/>
          </w:tcPr>
          <w:p w:rsidR="00BB2731" w:rsidRDefault="00BB2731" w:rsidP="00BB2731"/>
        </w:tc>
        <w:tc>
          <w:tcPr>
            <w:tcW w:w="1589" w:type="dxa"/>
          </w:tcPr>
          <w:p w:rsidR="00BB2731" w:rsidRDefault="00BB2731" w:rsidP="00BB2731">
            <w:r>
              <w:t>4/C</w:t>
            </w:r>
          </w:p>
        </w:tc>
        <w:tc>
          <w:tcPr>
            <w:tcW w:w="1776" w:type="dxa"/>
            <w:vMerge/>
          </w:tcPr>
          <w:p w:rsidR="00BB2731" w:rsidRDefault="00BB2731" w:rsidP="00BB2731"/>
        </w:tc>
        <w:tc>
          <w:tcPr>
            <w:tcW w:w="1401" w:type="dxa"/>
            <w:vMerge/>
          </w:tcPr>
          <w:p w:rsidR="00BB2731" w:rsidRDefault="00BB2731" w:rsidP="00BB2731"/>
        </w:tc>
        <w:tc>
          <w:tcPr>
            <w:tcW w:w="1590" w:type="dxa"/>
            <w:vMerge/>
          </w:tcPr>
          <w:p w:rsidR="00BB2731" w:rsidRDefault="00BB2731" w:rsidP="00BB2731"/>
        </w:tc>
        <w:tc>
          <w:tcPr>
            <w:tcW w:w="1590" w:type="dxa"/>
            <w:vMerge/>
          </w:tcPr>
          <w:p w:rsidR="00BB2731" w:rsidRDefault="00BB2731" w:rsidP="00BB2731"/>
        </w:tc>
      </w:tr>
      <w:tr w:rsidR="00BB2731" w:rsidTr="007805CC">
        <w:trPr>
          <w:trHeight w:val="1608"/>
        </w:trPr>
        <w:tc>
          <w:tcPr>
            <w:tcW w:w="1589" w:type="dxa"/>
          </w:tcPr>
          <w:p w:rsidR="00BB2731" w:rsidRDefault="00BB2731" w:rsidP="00BB2731"/>
        </w:tc>
        <w:tc>
          <w:tcPr>
            <w:tcW w:w="1589" w:type="dxa"/>
          </w:tcPr>
          <w:p w:rsidR="00BB2731" w:rsidRDefault="00BB2731" w:rsidP="00BB2731">
            <w:r>
              <w:t>1/B</w:t>
            </w:r>
          </w:p>
        </w:tc>
        <w:tc>
          <w:tcPr>
            <w:tcW w:w="1776" w:type="dxa"/>
          </w:tcPr>
          <w:p w:rsidR="00BB2731" w:rsidRDefault="00BB2731" w:rsidP="00BB2731">
            <w:r>
              <w:t>HAYAT BİLGİSİ</w:t>
            </w:r>
          </w:p>
          <w:p w:rsidR="00BB2731" w:rsidRDefault="00BB2731" w:rsidP="00BB2731">
            <w:r>
              <w:t>TÜRKÇE</w:t>
            </w:r>
          </w:p>
          <w:p w:rsidR="00BB2731" w:rsidRDefault="00BB2731" w:rsidP="00BB2731">
            <w:r>
              <w:t>MATEMATİK</w:t>
            </w:r>
          </w:p>
          <w:p w:rsidR="00BB2731" w:rsidRDefault="00BB2731" w:rsidP="00BB2731">
            <w:r>
              <w:t>KÜÇÜK KAS BEC.</w:t>
            </w:r>
          </w:p>
          <w:p w:rsidR="00BB2731" w:rsidRDefault="00BB2731" w:rsidP="00BB2731">
            <w:r>
              <w:t>SOSYAL BEC.</w:t>
            </w:r>
          </w:p>
        </w:tc>
        <w:tc>
          <w:tcPr>
            <w:tcW w:w="1401" w:type="dxa"/>
          </w:tcPr>
          <w:p w:rsidR="00BB2731" w:rsidRDefault="007805CC" w:rsidP="00BB2731">
            <w:r>
              <w:t>1</w:t>
            </w:r>
          </w:p>
          <w:p w:rsidR="007805CC" w:rsidRDefault="007805CC" w:rsidP="00BB2731">
            <w:r>
              <w:t>2</w:t>
            </w:r>
          </w:p>
          <w:p w:rsidR="007805CC" w:rsidRDefault="007805CC" w:rsidP="00BB2731">
            <w:r>
              <w:t>1</w:t>
            </w:r>
          </w:p>
          <w:p w:rsidR="007805CC" w:rsidRDefault="007805CC" w:rsidP="00BB2731">
            <w:r>
              <w:t>2</w:t>
            </w:r>
          </w:p>
          <w:p w:rsidR="007805CC" w:rsidRDefault="007805CC" w:rsidP="00BB2731">
            <w:r>
              <w:t>2</w:t>
            </w:r>
          </w:p>
        </w:tc>
        <w:tc>
          <w:tcPr>
            <w:tcW w:w="1590" w:type="dxa"/>
          </w:tcPr>
          <w:p w:rsidR="00BB2731" w:rsidRDefault="007805CC" w:rsidP="00BB2731">
            <w:r>
              <w:t>ÖZEL EĞİTİM SINIFI</w:t>
            </w:r>
          </w:p>
        </w:tc>
        <w:tc>
          <w:tcPr>
            <w:tcW w:w="1590" w:type="dxa"/>
          </w:tcPr>
          <w:p w:rsidR="00BB2731" w:rsidRDefault="007805CC" w:rsidP="00BB2731">
            <w:r>
              <w:t>ORHAN KESKİN</w:t>
            </w:r>
          </w:p>
        </w:tc>
      </w:tr>
      <w:tr w:rsidR="00BB2731" w:rsidTr="007805CC">
        <w:trPr>
          <w:trHeight w:val="1608"/>
        </w:trPr>
        <w:tc>
          <w:tcPr>
            <w:tcW w:w="1589" w:type="dxa"/>
          </w:tcPr>
          <w:p w:rsidR="00BB2731" w:rsidRDefault="00BB2731" w:rsidP="00BB2731"/>
        </w:tc>
        <w:tc>
          <w:tcPr>
            <w:tcW w:w="1589" w:type="dxa"/>
          </w:tcPr>
          <w:p w:rsidR="00BB2731" w:rsidRDefault="007805CC" w:rsidP="00BB2731">
            <w:r>
              <w:t>2/A</w:t>
            </w:r>
          </w:p>
        </w:tc>
        <w:tc>
          <w:tcPr>
            <w:tcW w:w="1776" w:type="dxa"/>
          </w:tcPr>
          <w:p w:rsidR="007805CC" w:rsidRDefault="007805CC" w:rsidP="007805CC">
            <w:r>
              <w:t>HAYAT BİLGİSİ</w:t>
            </w:r>
          </w:p>
          <w:p w:rsidR="007805CC" w:rsidRDefault="007805CC" w:rsidP="007805CC">
            <w:r>
              <w:t>TÜRKÇE</w:t>
            </w:r>
          </w:p>
          <w:p w:rsidR="007805CC" w:rsidRDefault="007805CC" w:rsidP="007805CC">
            <w:r>
              <w:t>MATEMATİK</w:t>
            </w:r>
          </w:p>
          <w:p w:rsidR="007805CC" w:rsidRDefault="007805CC" w:rsidP="007805CC">
            <w:r>
              <w:t>KÜÇÜK KAS BEC.</w:t>
            </w:r>
          </w:p>
          <w:p w:rsidR="00BB2731" w:rsidRDefault="007805CC" w:rsidP="007805CC">
            <w:r>
              <w:t>SOSYAL BEC</w:t>
            </w:r>
          </w:p>
        </w:tc>
        <w:tc>
          <w:tcPr>
            <w:tcW w:w="1401" w:type="dxa"/>
          </w:tcPr>
          <w:p w:rsidR="00BB2731" w:rsidRDefault="007805CC" w:rsidP="00BB2731">
            <w:r>
              <w:t>1</w:t>
            </w:r>
          </w:p>
          <w:p w:rsidR="007805CC" w:rsidRDefault="007805CC" w:rsidP="00BB2731">
            <w:r>
              <w:t>2</w:t>
            </w:r>
          </w:p>
          <w:p w:rsidR="007805CC" w:rsidRDefault="007805CC" w:rsidP="00BB2731">
            <w:r>
              <w:t>1</w:t>
            </w:r>
          </w:p>
          <w:p w:rsidR="007805CC" w:rsidRDefault="007805CC" w:rsidP="00BB2731">
            <w:r>
              <w:t>2</w:t>
            </w:r>
          </w:p>
          <w:p w:rsidR="007805CC" w:rsidRDefault="007805CC" w:rsidP="00BB2731">
            <w:r>
              <w:t>2</w:t>
            </w:r>
          </w:p>
        </w:tc>
        <w:tc>
          <w:tcPr>
            <w:tcW w:w="1590" w:type="dxa"/>
          </w:tcPr>
          <w:p w:rsidR="00BB2731" w:rsidRDefault="007805CC" w:rsidP="00BB2731">
            <w:r>
              <w:t>ÖZEL EĞİTİM SINIFI</w:t>
            </w:r>
          </w:p>
        </w:tc>
        <w:tc>
          <w:tcPr>
            <w:tcW w:w="1590" w:type="dxa"/>
          </w:tcPr>
          <w:p w:rsidR="00BB2731" w:rsidRDefault="007805CC" w:rsidP="00BB2731">
            <w:r>
              <w:t>AHMET UZUNOĞLU</w:t>
            </w:r>
          </w:p>
        </w:tc>
      </w:tr>
    </w:tbl>
    <w:p w:rsidR="00CB632A" w:rsidRDefault="00BB2731">
      <w:r w:rsidRPr="00BB2731">
        <w:rPr>
          <w:b/>
          <w:bCs/>
        </w:rPr>
        <w:t>DESTEK EĞİTİM HİZMETLERİ FAALİYET DÜZENLEME TABLOSU</w:t>
      </w:r>
      <w:bookmarkStart w:id="0" w:name="_GoBack"/>
      <w:bookmarkEnd w:id="0"/>
    </w:p>
    <w:sectPr w:rsidR="00CB632A" w:rsidSect="00CB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731"/>
    <w:rsid w:val="00342376"/>
    <w:rsid w:val="003F27BF"/>
    <w:rsid w:val="00741446"/>
    <w:rsid w:val="007805CC"/>
    <w:rsid w:val="008C3236"/>
    <w:rsid w:val="00BB2731"/>
    <w:rsid w:val="00CB632A"/>
    <w:rsid w:val="00F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8273-3E92-4E2B-A1FF-AE7AA980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Md.Yrd2</dc:creator>
  <cp:lastModifiedBy>orhan</cp:lastModifiedBy>
  <cp:revision>4</cp:revision>
  <cp:lastPrinted>2015-11-30T07:06:00Z</cp:lastPrinted>
  <dcterms:created xsi:type="dcterms:W3CDTF">2015-11-30T06:23:00Z</dcterms:created>
  <dcterms:modified xsi:type="dcterms:W3CDTF">2016-05-03T11:57:00Z</dcterms:modified>
</cp:coreProperties>
</file>