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4596" w:type="dxa"/>
        <w:tblLayout w:type="fixed"/>
        <w:tblLook w:val="04A0" w:firstRow="1" w:lastRow="0" w:firstColumn="1" w:lastColumn="0" w:noHBand="0" w:noVBand="1"/>
      </w:tblPr>
      <w:tblGrid>
        <w:gridCol w:w="718"/>
        <w:gridCol w:w="5373"/>
        <w:gridCol w:w="1134"/>
        <w:gridCol w:w="1842"/>
        <w:gridCol w:w="5529"/>
      </w:tblGrid>
      <w:tr w:rsidR="008837F9" w:rsidRPr="00A82810" w:rsidTr="00C57549">
        <w:tc>
          <w:tcPr>
            <w:tcW w:w="718" w:type="dxa"/>
          </w:tcPr>
          <w:p w:rsidR="008837F9" w:rsidRPr="00A82810" w:rsidRDefault="008837F9">
            <w:pPr>
              <w:rPr>
                <w:rFonts w:ascii="Times New Roman" w:hAnsi="Times New Roman" w:cs="Times New Roman"/>
              </w:rPr>
            </w:pPr>
            <w:r w:rsidRPr="00A82810">
              <w:rPr>
                <w:rFonts w:ascii="Times New Roman" w:hAnsi="Times New Roman" w:cs="Times New Roman"/>
              </w:rPr>
              <w:t>SIRA NO</w:t>
            </w:r>
          </w:p>
        </w:tc>
        <w:tc>
          <w:tcPr>
            <w:tcW w:w="5373" w:type="dxa"/>
          </w:tcPr>
          <w:p w:rsidR="008837F9" w:rsidRPr="00A82810" w:rsidRDefault="008837F9">
            <w:pPr>
              <w:rPr>
                <w:rFonts w:ascii="Times New Roman" w:hAnsi="Times New Roman" w:cs="Times New Roman"/>
              </w:rPr>
            </w:pPr>
            <w:r w:rsidRPr="00A82810">
              <w:rPr>
                <w:rFonts w:ascii="Times New Roman" w:hAnsi="Times New Roman" w:cs="Times New Roman"/>
              </w:rPr>
              <w:t>FAALİYET KONUSU</w:t>
            </w:r>
          </w:p>
        </w:tc>
        <w:tc>
          <w:tcPr>
            <w:tcW w:w="1134" w:type="dxa"/>
          </w:tcPr>
          <w:p w:rsidR="008837F9" w:rsidRPr="00A82810" w:rsidRDefault="008837F9">
            <w:pPr>
              <w:rPr>
                <w:rFonts w:ascii="Times New Roman" w:hAnsi="Times New Roman" w:cs="Times New Roman"/>
              </w:rPr>
            </w:pPr>
            <w:r w:rsidRPr="00A82810">
              <w:rPr>
                <w:rFonts w:ascii="Times New Roman" w:hAnsi="Times New Roman" w:cs="Times New Roman"/>
              </w:rPr>
              <w:t xml:space="preserve">TARİH </w:t>
            </w:r>
          </w:p>
        </w:tc>
        <w:tc>
          <w:tcPr>
            <w:tcW w:w="1842" w:type="dxa"/>
          </w:tcPr>
          <w:p w:rsidR="008837F9" w:rsidRPr="00A82810" w:rsidRDefault="008837F9">
            <w:pPr>
              <w:rPr>
                <w:rFonts w:ascii="Times New Roman" w:hAnsi="Times New Roman" w:cs="Times New Roman"/>
              </w:rPr>
            </w:pPr>
            <w:r w:rsidRPr="00A82810">
              <w:rPr>
                <w:rFonts w:ascii="Times New Roman" w:hAnsi="Times New Roman" w:cs="Times New Roman"/>
              </w:rPr>
              <w:t xml:space="preserve">FAALİYETİ YÜRÜTECEK GÖREVLİLER </w:t>
            </w:r>
          </w:p>
        </w:tc>
        <w:tc>
          <w:tcPr>
            <w:tcW w:w="5529" w:type="dxa"/>
          </w:tcPr>
          <w:p w:rsidR="008837F9" w:rsidRPr="00A82810" w:rsidRDefault="008837F9">
            <w:pPr>
              <w:rPr>
                <w:rFonts w:ascii="Times New Roman" w:hAnsi="Times New Roman" w:cs="Times New Roman"/>
              </w:rPr>
            </w:pPr>
            <w:r w:rsidRPr="00A82810">
              <w:rPr>
                <w:rFonts w:ascii="Times New Roman" w:hAnsi="Times New Roman" w:cs="Times New Roman"/>
              </w:rPr>
              <w:t xml:space="preserve">İŞBİRLİĞİ YAPILACAK KİŞİ VE KURULUŞLAR </w:t>
            </w:r>
          </w:p>
        </w:tc>
      </w:tr>
      <w:tr w:rsidR="008837F9" w:rsidRPr="00A82810" w:rsidTr="00C57549">
        <w:tc>
          <w:tcPr>
            <w:tcW w:w="718" w:type="dxa"/>
          </w:tcPr>
          <w:p w:rsidR="008837F9" w:rsidRPr="00A82810" w:rsidRDefault="008837F9">
            <w:pPr>
              <w:rPr>
                <w:rFonts w:ascii="Times New Roman" w:hAnsi="Times New Roman" w:cs="Times New Roman"/>
              </w:rPr>
            </w:pPr>
            <w:r w:rsidRPr="00A82810">
              <w:rPr>
                <w:rFonts w:ascii="Times New Roman" w:hAnsi="Times New Roman" w:cs="Times New Roman"/>
              </w:rPr>
              <w:t>1</w:t>
            </w:r>
          </w:p>
        </w:tc>
        <w:tc>
          <w:tcPr>
            <w:tcW w:w="5373" w:type="dxa"/>
          </w:tcPr>
          <w:p w:rsidR="008837F9" w:rsidRPr="00A82810" w:rsidRDefault="009B08C1">
            <w:pPr>
              <w:rPr>
                <w:rFonts w:ascii="Times New Roman" w:hAnsi="Times New Roman" w:cs="Times New Roman"/>
              </w:rPr>
            </w:pPr>
            <w:r w:rsidRPr="00A82810">
              <w:rPr>
                <w:rFonts w:ascii="Times New Roman" w:hAnsi="Times New Roman" w:cs="Times New Roman"/>
              </w:rPr>
              <w:t xml:space="preserve">Eğitim ortamında bağımlılık ile mücadele ve güvenlik okul komisyonları kurulması </w:t>
            </w:r>
          </w:p>
        </w:tc>
        <w:tc>
          <w:tcPr>
            <w:tcW w:w="1134" w:type="dxa"/>
          </w:tcPr>
          <w:p w:rsidR="008837F9" w:rsidRPr="00A82810" w:rsidRDefault="009B08C1">
            <w:pPr>
              <w:rPr>
                <w:rFonts w:ascii="Times New Roman" w:hAnsi="Times New Roman" w:cs="Times New Roman"/>
              </w:rPr>
            </w:pPr>
            <w:r w:rsidRPr="00A82810">
              <w:rPr>
                <w:rFonts w:ascii="Times New Roman" w:hAnsi="Times New Roman" w:cs="Times New Roman"/>
              </w:rPr>
              <w:t xml:space="preserve">Ekim 1.hafta </w:t>
            </w:r>
          </w:p>
        </w:tc>
        <w:tc>
          <w:tcPr>
            <w:tcW w:w="1842" w:type="dxa"/>
          </w:tcPr>
          <w:p w:rsidR="008837F9" w:rsidRPr="00A82810" w:rsidRDefault="009B08C1" w:rsidP="008274FE">
            <w:pPr>
              <w:rPr>
                <w:rFonts w:ascii="Times New Roman" w:hAnsi="Times New Roman" w:cs="Times New Roman"/>
              </w:rPr>
            </w:pPr>
            <w:r w:rsidRPr="00A82810">
              <w:rPr>
                <w:rFonts w:ascii="Times New Roman" w:hAnsi="Times New Roman" w:cs="Times New Roman"/>
              </w:rPr>
              <w:t xml:space="preserve">Okul </w:t>
            </w:r>
            <w:r w:rsidR="008274FE" w:rsidRPr="00A82810">
              <w:rPr>
                <w:rFonts w:ascii="Times New Roman" w:hAnsi="Times New Roman" w:cs="Times New Roman"/>
              </w:rPr>
              <w:t>Y</w:t>
            </w:r>
            <w:r w:rsidRPr="00A82810">
              <w:rPr>
                <w:rFonts w:ascii="Times New Roman" w:hAnsi="Times New Roman" w:cs="Times New Roman"/>
              </w:rPr>
              <w:t xml:space="preserve">önetimi </w:t>
            </w:r>
          </w:p>
        </w:tc>
        <w:tc>
          <w:tcPr>
            <w:tcW w:w="5529" w:type="dxa"/>
          </w:tcPr>
          <w:p w:rsidR="008837F9" w:rsidRPr="00A82810" w:rsidRDefault="008837F9">
            <w:pPr>
              <w:rPr>
                <w:rFonts w:ascii="Times New Roman" w:hAnsi="Times New Roman" w:cs="Times New Roman"/>
              </w:rPr>
            </w:pPr>
          </w:p>
        </w:tc>
      </w:tr>
      <w:tr w:rsidR="008837F9" w:rsidRPr="00A82810" w:rsidTr="00C57549">
        <w:tc>
          <w:tcPr>
            <w:tcW w:w="718" w:type="dxa"/>
          </w:tcPr>
          <w:p w:rsidR="008837F9" w:rsidRPr="00A82810" w:rsidRDefault="008837F9">
            <w:pPr>
              <w:rPr>
                <w:rFonts w:ascii="Times New Roman" w:hAnsi="Times New Roman" w:cs="Times New Roman"/>
              </w:rPr>
            </w:pPr>
            <w:r w:rsidRPr="00A82810">
              <w:rPr>
                <w:rFonts w:ascii="Times New Roman" w:hAnsi="Times New Roman" w:cs="Times New Roman"/>
              </w:rPr>
              <w:t>2</w:t>
            </w:r>
          </w:p>
        </w:tc>
        <w:tc>
          <w:tcPr>
            <w:tcW w:w="5373" w:type="dxa"/>
          </w:tcPr>
          <w:p w:rsidR="008837F9" w:rsidRPr="00A82810" w:rsidRDefault="009B08C1">
            <w:pPr>
              <w:rPr>
                <w:rFonts w:ascii="Times New Roman" w:hAnsi="Times New Roman" w:cs="Times New Roman"/>
              </w:rPr>
            </w:pPr>
            <w:r w:rsidRPr="00A82810">
              <w:rPr>
                <w:rFonts w:ascii="Times New Roman" w:hAnsi="Times New Roman" w:cs="Times New Roman"/>
              </w:rPr>
              <w:t xml:space="preserve">Eğitim ortamında bağımlılık ile mücadele okul yerel eylem planının hazırlanması </w:t>
            </w:r>
          </w:p>
        </w:tc>
        <w:tc>
          <w:tcPr>
            <w:tcW w:w="1134" w:type="dxa"/>
          </w:tcPr>
          <w:p w:rsidR="008837F9" w:rsidRPr="00A82810" w:rsidRDefault="009B08C1">
            <w:pPr>
              <w:rPr>
                <w:rFonts w:ascii="Times New Roman" w:hAnsi="Times New Roman" w:cs="Times New Roman"/>
              </w:rPr>
            </w:pPr>
            <w:r w:rsidRPr="00A82810">
              <w:rPr>
                <w:rFonts w:ascii="Times New Roman" w:hAnsi="Times New Roman" w:cs="Times New Roman"/>
              </w:rPr>
              <w:t xml:space="preserve">Ekim 2. Hafta </w:t>
            </w:r>
          </w:p>
        </w:tc>
        <w:tc>
          <w:tcPr>
            <w:tcW w:w="1842" w:type="dxa"/>
          </w:tcPr>
          <w:p w:rsidR="008837F9" w:rsidRPr="00A82810" w:rsidRDefault="00A82810">
            <w:pPr>
              <w:rPr>
                <w:rFonts w:ascii="Times New Roman" w:hAnsi="Times New Roman" w:cs="Times New Roman"/>
              </w:rPr>
            </w:pPr>
            <w:r w:rsidRPr="00A82810">
              <w:rPr>
                <w:rFonts w:ascii="Times New Roman" w:hAnsi="Times New Roman" w:cs="Times New Roman"/>
              </w:rPr>
              <w:t>Okul Komisyon</w:t>
            </w:r>
            <w:r w:rsidR="009B08C1" w:rsidRPr="00A82810">
              <w:rPr>
                <w:rFonts w:ascii="Times New Roman" w:hAnsi="Times New Roman" w:cs="Times New Roman"/>
              </w:rPr>
              <w:t>u</w:t>
            </w:r>
          </w:p>
        </w:tc>
        <w:tc>
          <w:tcPr>
            <w:tcW w:w="5529" w:type="dxa"/>
          </w:tcPr>
          <w:p w:rsidR="008837F9" w:rsidRPr="00A82810" w:rsidRDefault="008837F9">
            <w:pPr>
              <w:rPr>
                <w:rFonts w:ascii="Times New Roman" w:hAnsi="Times New Roman" w:cs="Times New Roman"/>
              </w:rPr>
            </w:pPr>
          </w:p>
        </w:tc>
      </w:tr>
      <w:tr w:rsidR="009B08C1" w:rsidRPr="00A82810" w:rsidTr="00C57549">
        <w:tc>
          <w:tcPr>
            <w:tcW w:w="718" w:type="dxa"/>
          </w:tcPr>
          <w:p w:rsidR="009B08C1" w:rsidRPr="00A82810" w:rsidRDefault="009B08C1" w:rsidP="009B08C1">
            <w:pPr>
              <w:rPr>
                <w:rFonts w:ascii="Times New Roman" w:hAnsi="Times New Roman" w:cs="Times New Roman"/>
              </w:rPr>
            </w:pPr>
            <w:r w:rsidRPr="00A82810">
              <w:rPr>
                <w:rFonts w:ascii="Times New Roman" w:hAnsi="Times New Roman" w:cs="Times New Roman"/>
              </w:rPr>
              <w:t>3</w:t>
            </w:r>
          </w:p>
        </w:tc>
        <w:tc>
          <w:tcPr>
            <w:tcW w:w="5373" w:type="dxa"/>
          </w:tcPr>
          <w:p w:rsidR="009B08C1" w:rsidRPr="00A82810" w:rsidRDefault="009B08C1" w:rsidP="009B08C1">
            <w:pPr>
              <w:rPr>
                <w:rFonts w:ascii="Times New Roman" w:hAnsi="Times New Roman" w:cs="Times New Roman"/>
              </w:rPr>
            </w:pPr>
            <w:r w:rsidRPr="00A82810">
              <w:rPr>
                <w:rFonts w:ascii="Times New Roman" w:hAnsi="Times New Roman" w:cs="Times New Roman"/>
              </w:rPr>
              <w:t xml:space="preserve">Okul eylem planının okul internet sitesine konulması </w:t>
            </w:r>
          </w:p>
        </w:tc>
        <w:tc>
          <w:tcPr>
            <w:tcW w:w="1134" w:type="dxa"/>
          </w:tcPr>
          <w:p w:rsidR="009B08C1" w:rsidRPr="00A82810" w:rsidRDefault="009B08C1" w:rsidP="009B08C1">
            <w:pPr>
              <w:rPr>
                <w:rFonts w:ascii="Times New Roman" w:hAnsi="Times New Roman" w:cs="Times New Roman"/>
              </w:rPr>
            </w:pPr>
            <w:r w:rsidRPr="00A82810">
              <w:rPr>
                <w:rFonts w:ascii="Times New Roman" w:hAnsi="Times New Roman" w:cs="Times New Roman"/>
              </w:rPr>
              <w:t xml:space="preserve">Ekim 2. Hafta </w:t>
            </w:r>
          </w:p>
        </w:tc>
        <w:tc>
          <w:tcPr>
            <w:tcW w:w="1842" w:type="dxa"/>
          </w:tcPr>
          <w:p w:rsidR="009B08C1" w:rsidRPr="00A82810" w:rsidRDefault="009B08C1" w:rsidP="009B08C1">
            <w:pPr>
              <w:rPr>
                <w:rFonts w:ascii="Times New Roman" w:hAnsi="Times New Roman" w:cs="Times New Roman"/>
              </w:rPr>
            </w:pPr>
            <w:r w:rsidRPr="00A82810">
              <w:rPr>
                <w:rFonts w:ascii="Times New Roman" w:hAnsi="Times New Roman" w:cs="Times New Roman"/>
              </w:rPr>
              <w:t>Okul Çalışma Ekibi</w:t>
            </w:r>
          </w:p>
        </w:tc>
        <w:tc>
          <w:tcPr>
            <w:tcW w:w="5529" w:type="dxa"/>
          </w:tcPr>
          <w:p w:rsidR="009B08C1" w:rsidRPr="00A82810" w:rsidRDefault="009B08C1" w:rsidP="009B08C1">
            <w:pPr>
              <w:rPr>
                <w:rFonts w:ascii="Times New Roman" w:hAnsi="Times New Roman" w:cs="Times New Roman"/>
              </w:rPr>
            </w:pPr>
            <w:r w:rsidRPr="00A82810">
              <w:rPr>
                <w:rFonts w:ascii="Times New Roman" w:hAnsi="Times New Roman" w:cs="Times New Roman"/>
              </w:rPr>
              <w:t xml:space="preserve">İlçe Milli Eğitim Müdürlüğü </w:t>
            </w:r>
          </w:p>
        </w:tc>
      </w:tr>
      <w:tr w:rsidR="009B08C1" w:rsidRPr="00A82810" w:rsidTr="00C57549">
        <w:tc>
          <w:tcPr>
            <w:tcW w:w="718" w:type="dxa"/>
          </w:tcPr>
          <w:p w:rsidR="009B08C1" w:rsidRPr="00A82810" w:rsidRDefault="009B08C1" w:rsidP="009B08C1">
            <w:pPr>
              <w:rPr>
                <w:rFonts w:ascii="Times New Roman" w:hAnsi="Times New Roman" w:cs="Times New Roman"/>
              </w:rPr>
            </w:pPr>
            <w:r w:rsidRPr="00A82810">
              <w:rPr>
                <w:rFonts w:ascii="Times New Roman" w:hAnsi="Times New Roman" w:cs="Times New Roman"/>
              </w:rPr>
              <w:t>4</w:t>
            </w:r>
          </w:p>
        </w:tc>
        <w:tc>
          <w:tcPr>
            <w:tcW w:w="5373" w:type="dxa"/>
          </w:tcPr>
          <w:p w:rsidR="009B08C1" w:rsidRPr="00A82810" w:rsidRDefault="009B08C1" w:rsidP="009B08C1">
            <w:pPr>
              <w:rPr>
                <w:rFonts w:ascii="Times New Roman" w:hAnsi="Times New Roman" w:cs="Times New Roman"/>
              </w:rPr>
            </w:pPr>
            <w:r w:rsidRPr="00A82810">
              <w:rPr>
                <w:rFonts w:ascii="Times New Roman" w:hAnsi="Times New Roman" w:cs="Times New Roman"/>
              </w:rPr>
              <w:t xml:space="preserve">Okul eylem planı hakkında tüm personelin bilgilendirilmesi </w:t>
            </w:r>
          </w:p>
        </w:tc>
        <w:tc>
          <w:tcPr>
            <w:tcW w:w="1134" w:type="dxa"/>
          </w:tcPr>
          <w:p w:rsidR="009B08C1" w:rsidRPr="00A82810" w:rsidRDefault="009B08C1" w:rsidP="009B08C1">
            <w:pPr>
              <w:rPr>
                <w:rFonts w:ascii="Times New Roman" w:hAnsi="Times New Roman" w:cs="Times New Roman"/>
              </w:rPr>
            </w:pPr>
            <w:r w:rsidRPr="00A82810">
              <w:rPr>
                <w:rFonts w:ascii="Times New Roman" w:hAnsi="Times New Roman" w:cs="Times New Roman"/>
              </w:rPr>
              <w:t xml:space="preserve">Ekim 2. Hafta </w:t>
            </w:r>
          </w:p>
        </w:tc>
        <w:tc>
          <w:tcPr>
            <w:tcW w:w="1842" w:type="dxa"/>
          </w:tcPr>
          <w:p w:rsidR="009B08C1" w:rsidRPr="00A82810" w:rsidRDefault="009B08C1" w:rsidP="009B08C1">
            <w:pPr>
              <w:rPr>
                <w:rFonts w:ascii="Times New Roman" w:hAnsi="Times New Roman" w:cs="Times New Roman"/>
              </w:rPr>
            </w:pPr>
            <w:r w:rsidRPr="00A82810">
              <w:rPr>
                <w:rFonts w:ascii="Times New Roman" w:hAnsi="Times New Roman" w:cs="Times New Roman"/>
              </w:rPr>
              <w:t>Okul Çalışma Ekibi</w:t>
            </w:r>
          </w:p>
        </w:tc>
        <w:tc>
          <w:tcPr>
            <w:tcW w:w="5529" w:type="dxa"/>
          </w:tcPr>
          <w:p w:rsidR="009B08C1" w:rsidRPr="00A82810" w:rsidRDefault="009B08C1" w:rsidP="009B08C1">
            <w:pPr>
              <w:rPr>
                <w:rFonts w:ascii="Times New Roman" w:hAnsi="Times New Roman" w:cs="Times New Roman"/>
              </w:rPr>
            </w:pPr>
            <w:r w:rsidRPr="00A82810">
              <w:rPr>
                <w:rFonts w:ascii="Times New Roman" w:hAnsi="Times New Roman" w:cs="Times New Roman"/>
              </w:rPr>
              <w:t>İlçe Milli Eğitim Müdürlüğü</w:t>
            </w:r>
          </w:p>
        </w:tc>
      </w:tr>
      <w:tr w:rsidR="008274FE" w:rsidRPr="00A82810" w:rsidTr="00C57549">
        <w:tc>
          <w:tcPr>
            <w:tcW w:w="718"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5</w:t>
            </w:r>
          </w:p>
        </w:tc>
        <w:tc>
          <w:tcPr>
            <w:tcW w:w="5373"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 xml:space="preserve">Eğitim ortamında uyuşturucu kullanımı ve bağımlılık ile mücadele 2014/20 sayılı genelge doğrultusunda okul politikasının oluşturulması ve benimsenmesi </w:t>
            </w:r>
          </w:p>
        </w:tc>
        <w:tc>
          <w:tcPr>
            <w:tcW w:w="1134"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 xml:space="preserve">Ekim 3. Hafta </w:t>
            </w:r>
          </w:p>
        </w:tc>
        <w:tc>
          <w:tcPr>
            <w:tcW w:w="1842"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 xml:space="preserve">Okul Yönetim ve Komisyonu </w:t>
            </w:r>
          </w:p>
        </w:tc>
        <w:tc>
          <w:tcPr>
            <w:tcW w:w="5529"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İlçe Milli Eğitim Müdürlüğü</w:t>
            </w:r>
          </w:p>
        </w:tc>
      </w:tr>
      <w:tr w:rsidR="008274FE" w:rsidRPr="00A82810" w:rsidTr="00C57549">
        <w:tc>
          <w:tcPr>
            <w:tcW w:w="718"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6</w:t>
            </w:r>
          </w:p>
        </w:tc>
        <w:tc>
          <w:tcPr>
            <w:tcW w:w="5373"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 xml:space="preserve">Karar verme sürecine öğrenci, aile ve öğretmenlerin tam katılımının sağlanması </w:t>
            </w:r>
          </w:p>
        </w:tc>
        <w:tc>
          <w:tcPr>
            <w:tcW w:w="1134"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Yıl Boyunca</w:t>
            </w:r>
          </w:p>
        </w:tc>
        <w:tc>
          <w:tcPr>
            <w:tcW w:w="1842"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 xml:space="preserve">Okul yönetimi </w:t>
            </w:r>
          </w:p>
        </w:tc>
        <w:tc>
          <w:tcPr>
            <w:tcW w:w="5529"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İlçe Milli Eğitim Müdürlüğü</w:t>
            </w:r>
          </w:p>
        </w:tc>
      </w:tr>
      <w:tr w:rsidR="008274FE" w:rsidRPr="00A82810" w:rsidTr="00C57549">
        <w:tc>
          <w:tcPr>
            <w:tcW w:w="718"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7</w:t>
            </w:r>
          </w:p>
        </w:tc>
        <w:tc>
          <w:tcPr>
            <w:tcW w:w="5373"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 xml:space="preserve">Okul giriş çıkışlarının kontrol edilmesi </w:t>
            </w:r>
          </w:p>
        </w:tc>
        <w:tc>
          <w:tcPr>
            <w:tcW w:w="1134"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Yıl Boyunca</w:t>
            </w:r>
          </w:p>
        </w:tc>
        <w:tc>
          <w:tcPr>
            <w:tcW w:w="1842"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Okul Yönetimi</w:t>
            </w:r>
          </w:p>
        </w:tc>
        <w:tc>
          <w:tcPr>
            <w:tcW w:w="5529"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 xml:space="preserve">Kolluk kuvvetleri </w:t>
            </w:r>
          </w:p>
        </w:tc>
      </w:tr>
      <w:tr w:rsidR="008274FE" w:rsidRPr="00A82810" w:rsidTr="00C57549">
        <w:tc>
          <w:tcPr>
            <w:tcW w:w="718"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8</w:t>
            </w:r>
          </w:p>
        </w:tc>
        <w:tc>
          <w:tcPr>
            <w:tcW w:w="5373"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Öğrenci kişisel bilgi formlarının doldurulup de</w:t>
            </w:r>
            <w:r w:rsidR="00A82810" w:rsidRPr="00A82810">
              <w:rPr>
                <w:rFonts w:ascii="Times New Roman" w:hAnsi="Times New Roman" w:cs="Times New Roman"/>
              </w:rPr>
              <w:t>ğerlendirilerek okul,</w:t>
            </w:r>
            <w:r w:rsidR="008933F9">
              <w:rPr>
                <w:rFonts w:ascii="Times New Roman" w:hAnsi="Times New Roman" w:cs="Times New Roman"/>
              </w:rPr>
              <w:t xml:space="preserve"> </w:t>
            </w:r>
            <w:r w:rsidR="00A82810" w:rsidRPr="00A82810">
              <w:rPr>
                <w:rFonts w:ascii="Times New Roman" w:hAnsi="Times New Roman" w:cs="Times New Roman"/>
              </w:rPr>
              <w:t xml:space="preserve"> </w:t>
            </w:r>
            <w:proofErr w:type="gramStart"/>
            <w:r w:rsidR="00A82810" w:rsidRPr="00A82810">
              <w:rPr>
                <w:rFonts w:ascii="Times New Roman" w:hAnsi="Times New Roman" w:cs="Times New Roman"/>
              </w:rPr>
              <w:t xml:space="preserve">sınıf </w:t>
            </w:r>
            <w:r w:rsidR="008933F9">
              <w:rPr>
                <w:rFonts w:ascii="Times New Roman" w:hAnsi="Times New Roman" w:cs="Times New Roman"/>
              </w:rPr>
              <w:t xml:space="preserve"> ve</w:t>
            </w:r>
            <w:proofErr w:type="gramEnd"/>
            <w:r w:rsidR="008933F9">
              <w:rPr>
                <w:rFonts w:ascii="Times New Roman" w:hAnsi="Times New Roman" w:cs="Times New Roman"/>
              </w:rPr>
              <w:t xml:space="preserve"> </w:t>
            </w:r>
            <w:r w:rsidRPr="00A82810">
              <w:rPr>
                <w:rFonts w:ascii="Times New Roman" w:hAnsi="Times New Roman" w:cs="Times New Roman"/>
              </w:rPr>
              <w:t>öğrenci hakkında önemli bilgilerin çıkarılması. Risk altındaki çocukların tespit edilmesi ve yapılacak çalışmalarda göz önünde bulundurulması</w:t>
            </w:r>
          </w:p>
        </w:tc>
        <w:tc>
          <w:tcPr>
            <w:tcW w:w="1134"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Yıl Boyunca</w:t>
            </w:r>
          </w:p>
        </w:tc>
        <w:tc>
          <w:tcPr>
            <w:tcW w:w="1842" w:type="dxa"/>
          </w:tcPr>
          <w:p w:rsidR="008274FE" w:rsidRPr="00A82810" w:rsidRDefault="008274FE" w:rsidP="008274FE">
            <w:pPr>
              <w:rPr>
                <w:rFonts w:ascii="Times New Roman" w:hAnsi="Times New Roman" w:cs="Times New Roman"/>
              </w:rPr>
            </w:pPr>
            <w:r w:rsidRPr="00A82810">
              <w:rPr>
                <w:rFonts w:ascii="Times New Roman" w:hAnsi="Times New Roman" w:cs="Times New Roman"/>
              </w:rPr>
              <w:t xml:space="preserve">Rehberlik Servisi Sınıf Rehber Öğretmenleri </w:t>
            </w:r>
          </w:p>
        </w:tc>
        <w:tc>
          <w:tcPr>
            <w:tcW w:w="5529" w:type="dxa"/>
          </w:tcPr>
          <w:p w:rsidR="008274FE" w:rsidRPr="00A82810" w:rsidRDefault="008274FE" w:rsidP="008274FE">
            <w:pPr>
              <w:rPr>
                <w:rFonts w:ascii="Times New Roman" w:hAnsi="Times New Roman" w:cs="Times New Roman"/>
              </w:rPr>
            </w:pPr>
          </w:p>
        </w:tc>
      </w:tr>
      <w:tr w:rsidR="001F146A" w:rsidRPr="00A82810" w:rsidTr="00C57549">
        <w:tc>
          <w:tcPr>
            <w:tcW w:w="718" w:type="dxa"/>
          </w:tcPr>
          <w:p w:rsidR="001F146A" w:rsidRPr="00A82810" w:rsidRDefault="001F146A" w:rsidP="001F146A">
            <w:pPr>
              <w:rPr>
                <w:rFonts w:ascii="Times New Roman" w:hAnsi="Times New Roman" w:cs="Times New Roman"/>
              </w:rPr>
            </w:pPr>
            <w:r w:rsidRPr="00A82810">
              <w:rPr>
                <w:rFonts w:ascii="Times New Roman" w:hAnsi="Times New Roman" w:cs="Times New Roman"/>
              </w:rPr>
              <w:t>9</w:t>
            </w:r>
          </w:p>
        </w:tc>
        <w:tc>
          <w:tcPr>
            <w:tcW w:w="5373" w:type="dxa"/>
          </w:tcPr>
          <w:p w:rsidR="001F146A" w:rsidRPr="00A82810" w:rsidRDefault="001F146A" w:rsidP="001F146A">
            <w:pPr>
              <w:rPr>
                <w:rFonts w:ascii="Times New Roman" w:hAnsi="Times New Roman" w:cs="Times New Roman"/>
              </w:rPr>
            </w:pPr>
            <w:r w:rsidRPr="00A82810">
              <w:rPr>
                <w:rFonts w:ascii="Times New Roman" w:hAnsi="Times New Roman" w:cs="Times New Roman"/>
              </w:rPr>
              <w:t xml:space="preserve">İçişleri bakanlığı İller İdaresi Genel </w:t>
            </w:r>
            <w:proofErr w:type="gramStart"/>
            <w:r w:rsidRPr="00A82810">
              <w:rPr>
                <w:rFonts w:ascii="Times New Roman" w:hAnsi="Times New Roman" w:cs="Times New Roman"/>
              </w:rPr>
              <w:t>Müdürlüğünün</w:t>
            </w:r>
            <w:r w:rsidR="008933F9">
              <w:rPr>
                <w:rFonts w:ascii="Times New Roman" w:hAnsi="Times New Roman" w:cs="Times New Roman"/>
              </w:rPr>
              <w:t xml:space="preserve"> </w:t>
            </w:r>
            <w:r w:rsidRPr="00A82810">
              <w:rPr>
                <w:rFonts w:ascii="Times New Roman" w:hAnsi="Times New Roman" w:cs="Times New Roman"/>
              </w:rPr>
              <w:t xml:space="preserve"> </w:t>
            </w:r>
            <w:r w:rsidR="008933F9">
              <w:rPr>
                <w:rFonts w:ascii="Times New Roman" w:hAnsi="Times New Roman" w:cs="Times New Roman"/>
              </w:rPr>
              <w:t xml:space="preserve"> </w:t>
            </w:r>
            <w:r w:rsidRPr="00A82810">
              <w:rPr>
                <w:rFonts w:ascii="Times New Roman" w:hAnsi="Times New Roman" w:cs="Times New Roman"/>
              </w:rPr>
              <w:t>10</w:t>
            </w:r>
            <w:proofErr w:type="gramEnd"/>
            <w:r w:rsidRPr="00A82810">
              <w:rPr>
                <w:rFonts w:ascii="Times New Roman" w:hAnsi="Times New Roman" w:cs="Times New Roman"/>
              </w:rPr>
              <w:t xml:space="preserve">/07/2017 </w:t>
            </w:r>
            <w:r w:rsidR="008933F9">
              <w:rPr>
                <w:rFonts w:ascii="Times New Roman" w:hAnsi="Times New Roman" w:cs="Times New Roman"/>
              </w:rPr>
              <w:t xml:space="preserve"> </w:t>
            </w:r>
            <w:r w:rsidRPr="00A82810">
              <w:rPr>
                <w:rFonts w:ascii="Times New Roman" w:hAnsi="Times New Roman" w:cs="Times New Roman"/>
              </w:rPr>
              <w:t xml:space="preserve">tarih ve 530-E5920 sayılı yazısı gereği çalışma sonuçlarının her ayın sonunda İlçe Milli Eğitim Müdürlüğüne Raporlanması  </w:t>
            </w:r>
          </w:p>
        </w:tc>
        <w:tc>
          <w:tcPr>
            <w:tcW w:w="1134" w:type="dxa"/>
          </w:tcPr>
          <w:p w:rsidR="001F146A" w:rsidRPr="00A82810" w:rsidRDefault="001F146A" w:rsidP="001F146A">
            <w:pPr>
              <w:rPr>
                <w:rFonts w:ascii="Times New Roman" w:hAnsi="Times New Roman" w:cs="Times New Roman"/>
              </w:rPr>
            </w:pPr>
            <w:r w:rsidRPr="00A82810">
              <w:rPr>
                <w:rFonts w:ascii="Times New Roman" w:hAnsi="Times New Roman" w:cs="Times New Roman"/>
              </w:rPr>
              <w:t>Yıl Boyunca</w:t>
            </w:r>
          </w:p>
        </w:tc>
        <w:tc>
          <w:tcPr>
            <w:tcW w:w="1842" w:type="dxa"/>
          </w:tcPr>
          <w:p w:rsidR="001F146A" w:rsidRPr="00A82810" w:rsidRDefault="001F146A" w:rsidP="001F146A">
            <w:pPr>
              <w:rPr>
                <w:rFonts w:ascii="Times New Roman" w:hAnsi="Times New Roman" w:cs="Times New Roman"/>
              </w:rPr>
            </w:pPr>
            <w:r w:rsidRPr="00A82810">
              <w:rPr>
                <w:rFonts w:ascii="Times New Roman" w:hAnsi="Times New Roman" w:cs="Times New Roman"/>
              </w:rPr>
              <w:t>Okul Yönetimi Okul Çalışma Ekibi</w:t>
            </w:r>
          </w:p>
        </w:tc>
        <w:tc>
          <w:tcPr>
            <w:tcW w:w="5529" w:type="dxa"/>
          </w:tcPr>
          <w:p w:rsidR="001F146A" w:rsidRPr="00A82810" w:rsidRDefault="001F146A" w:rsidP="001F146A">
            <w:pPr>
              <w:rPr>
                <w:rFonts w:ascii="Times New Roman" w:hAnsi="Times New Roman" w:cs="Times New Roman"/>
              </w:rPr>
            </w:pPr>
            <w:r w:rsidRPr="00A82810">
              <w:rPr>
                <w:rFonts w:ascii="Times New Roman" w:hAnsi="Times New Roman" w:cs="Times New Roman"/>
              </w:rPr>
              <w:t>İlçe Milli Eğitim Müdürlüğü</w:t>
            </w: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10</w:t>
            </w:r>
          </w:p>
        </w:tc>
        <w:tc>
          <w:tcPr>
            <w:tcW w:w="5373"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03.01,2014 tarihinde Türkiye Yeşilay Cemiyeti ile imzalanan “Türkiye Bağımlılıkla Mücadele Eğitimi Projesi Uygulama Bağımlılıkla Mücadele Eğitimi Projesi Uygulama Protokolü” kapsamında eğitim alan rehberlik öğretmenlerince; örgün eğitim alan öğrenci ve velilere, yaygın eğitim alan öğre</w:t>
            </w:r>
            <w:r w:rsidR="008933F9">
              <w:rPr>
                <w:rFonts w:ascii="Times New Roman" w:hAnsi="Times New Roman" w:cs="Times New Roman"/>
              </w:rPr>
              <w:t>n</w:t>
            </w:r>
            <w:r w:rsidRPr="00A82810">
              <w:rPr>
                <w:rFonts w:ascii="Times New Roman" w:hAnsi="Times New Roman" w:cs="Times New Roman"/>
              </w:rPr>
              <w:t xml:space="preserve">ci ve kursiyerlere ‘Sağlıklı Yaşam, Madde Bağımlılığı, Alkol Bağımlılığı, Tütün </w:t>
            </w:r>
            <w:proofErr w:type="gramStart"/>
            <w:r w:rsidRPr="00A82810">
              <w:rPr>
                <w:rFonts w:ascii="Times New Roman" w:hAnsi="Times New Roman" w:cs="Times New Roman"/>
              </w:rPr>
              <w:lastRenderedPageBreak/>
              <w:t xml:space="preserve">Bağımlılığı </w:t>
            </w:r>
            <w:r w:rsidR="008933F9">
              <w:rPr>
                <w:rFonts w:ascii="Times New Roman" w:hAnsi="Times New Roman" w:cs="Times New Roman"/>
              </w:rPr>
              <w:t xml:space="preserve"> </w:t>
            </w:r>
            <w:r w:rsidRPr="00A82810">
              <w:rPr>
                <w:rFonts w:ascii="Times New Roman" w:hAnsi="Times New Roman" w:cs="Times New Roman"/>
              </w:rPr>
              <w:t>ve</w:t>
            </w:r>
            <w:proofErr w:type="gramEnd"/>
            <w:r w:rsidR="008933F9">
              <w:rPr>
                <w:rFonts w:ascii="Times New Roman" w:hAnsi="Times New Roman" w:cs="Times New Roman"/>
              </w:rPr>
              <w:t xml:space="preserve"> </w:t>
            </w:r>
            <w:r w:rsidRPr="00A82810">
              <w:rPr>
                <w:rFonts w:ascii="Times New Roman" w:hAnsi="Times New Roman" w:cs="Times New Roman"/>
              </w:rPr>
              <w:t xml:space="preserve"> Teknoloji Bağımlılığı’ ile mücadeleyi içeren eğitimlerin verilmesinin sağlanması</w:t>
            </w:r>
          </w:p>
        </w:tc>
        <w:tc>
          <w:tcPr>
            <w:tcW w:w="1134"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lastRenderedPageBreak/>
              <w:t>Yıl Boyunca</w:t>
            </w:r>
          </w:p>
        </w:tc>
        <w:tc>
          <w:tcPr>
            <w:tcW w:w="1842"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Rehberlik Servisi</w:t>
            </w:r>
          </w:p>
        </w:tc>
        <w:tc>
          <w:tcPr>
            <w:tcW w:w="5529"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İlçe Milli Eğitim Müdürlüğü Halk Eğitim Merkezi Müdürlüğü RAM</w:t>
            </w: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11</w:t>
            </w:r>
          </w:p>
        </w:tc>
        <w:tc>
          <w:tcPr>
            <w:tcW w:w="5373"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 xml:space="preserve">Şiddete </w:t>
            </w:r>
            <w:r w:rsidR="00E21D16" w:rsidRPr="00A82810">
              <w:rPr>
                <w:rFonts w:ascii="Times New Roman" w:hAnsi="Times New Roman" w:cs="Times New Roman"/>
              </w:rPr>
              <w:t>tanık olan, şiddete maruz kalan öğrencilerin bireysel veya grupla danışma sürecine alınması ve ailesiyle işbirliği yapılması, gerekirse sağlık kurumlarına yönlendirilmesi</w:t>
            </w:r>
          </w:p>
        </w:tc>
        <w:tc>
          <w:tcPr>
            <w:tcW w:w="1134" w:type="dxa"/>
          </w:tcPr>
          <w:p w:rsidR="001B6037" w:rsidRPr="00A82810" w:rsidRDefault="00E21D16"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E21D16" w:rsidP="001B6037">
            <w:pPr>
              <w:rPr>
                <w:rFonts w:ascii="Times New Roman" w:hAnsi="Times New Roman" w:cs="Times New Roman"/>
              </w:rPr>
            </w:pPr>
            <w:r w:rsidRPr="00A82810">
              <w:rPr>
                <w:rFonts w:ascii="Times New Roman" w:hAnsi="Times New Roman" w:cs="Times New Roman"/>
              </w:rPr>
              <w:t>Rehberlik Servisi</w:t>
            </w:r>
            <w:r w:rsidR="00706DD7" w:rsidRPr="00A82810">
              <w:rPr>
                <w:rFonts w:ascii="Times New Roman" w:hAnsi="Times New Roman" w:cs="Times New Roman"/>
              </w:rPr>
              <w:t xml:space="preserve"> Sınıf Rehber Öğretmenleri</w:t>
            </w:r>
          </w:p>
        </w:tc>
        <w:tc>
          <w:tcPr>
            <w:tcW w:w="5529" w:type="dxa"/>
          </w:tcPr>
          <w:p w:rsidR="001B6037" w:rsidRPr="00A82810" w:rsidRDefault="001B6037" w:rsidP="001B6037">
            <w:pPr>
              <w:rPr>
                <w:rFonts w:ascii="Times New Roman" w:hAnsi="Times New Roman" w:cs="Times New Roman"/>
              </w:rPr>
            </w:pP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12</w:t>
            </w:r>
          </w:p>
        </w:tc>
        <w:tc>
          <w:tcPr>
            <w:tcW w:w="5373"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Ailelerin çocuklarını izleme, arkadaşlarını tanıma, çocuklar ile doğru iletişim kurma, onların yanında olduklarını gösterme ve çocuklarının bilgisayar ve televizyon (teknoloji) bağımlılığı konusunda bilgilendirilmesi</w:t>
            </w:r>
          </w:p>
        </w:tc>
        <w:tc>
          <w:tcPr>
            <w:tcW w:w="1134"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Okul Çalışma Ekibi Rehberlik Servisi</w:t>
            </w:r>
          </w:p>
        </w:tc>
        <w:tc>
          <w:tcPr>
            <w:tcW w:w="5529" w:type="dxa"/>
          </w:tcPr>
          <w:p w:rsidR="001B6037" w:rsidRPr="00A82810" w:rsidRDefault="0012161B" w:rsidP="0012161B">
            <w:pPr>
              <w:rPr>
                <w:rFonts w:ascii="Times New Roman" w:hAnsi="Times New Roman" w:cs="Times New Roman"/>
              </w:rPr>
            </w:pPr>
            <w:r w:rsidRPr="00A82810">
              <w:rPr>
                <w:rFonts w:ascii="Times New Roman" w:hAnsi="Times New Roman" w:cs="Times New Roman"/>
              </w:rPr>
              <w:t>RAM Aile ve Sosyal Politikalar İl Müdürlüğü</w:t>
            </w: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13</w:t>
            </w:r>
          </w:p>
        </w:tc>
        <w:tc>
          <w:tcPr>
            <w:tcW w:w="5373"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Öğrencilere arkadaş ilişkileri etkili reddetme davranışı, “hayır diyebilme” , akran baskısına karşı koyma konularında eğitimler verilerek yaşam becerilerinin geliştirilmesi</w:t>
            </w:r>
          </w:p>
        </w:tc>
        <w:tc>
          <w:tcPr>
            <w:tcW w:w="1134"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Okul Çalışma Ekibi Rehberlik Servisi</w:t>
            </w:r>
          </w:p>
        </w:tc>
        <w:tc>
          <w:tcPr>
            <w:tcW w:w="5529"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RAM Aile ve Sosyal Politikalar İl Müdürlüğü İl Sağlık Müdürlüğü İl Emniyet Müdürlüğü</w:t>
            </w: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14</w:t>
            </w:r>
          </w:p>
        </w:tc>
        <w:tc>
          <w:tcPr>
            <w:tcW w:w="5373"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Öğrencilerin zararlı alışkanlıklar ve koruma yolları konusunda bilgilendirilmeleri</w:t>
            </w:r>
          </w:p>
        </w:tc>
        <w:tc>
          <w:tcPr>
            <w:tcW w:w="1134"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Okul Çalışma Ekibi Rehberlik Servisi</w:t>
            </w:r>
          </w:p>
        </w:tc>
        <w:tc>
          <w:tcPr>
            <w:tcW w:w="5529" w:type="dxa"/>
          </w:tcPr>
          <w:p w:rsidR="001B6037" w:rsidRPr="00A82810" w:rsidRDefault="001B6037" w:rsidP="001B6037">
            <w:pPr>
              <w:rPr>
                <w:rFonts w:ascii="Times New Roman" w:hAnsi="Times New Roman" w:cs="Times New Roman"/>
              </w:rPr>
            </w:pP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15</w:t>
            </w:r>
          </w:p>
        </w:tc>
        <w:tc>
          <w:tcPr>
            <w:tcW w:w="5373"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Bağımlılık ile mücadele konusuna dikkat çekmek amacıyla sosyal, sportif, kültürel faaliyetlerin düzenlenmesi ve basına tanıtılması</w:t>
            </w:r>
          </w:p>
        </w:tc>
        <w:tc>
          <w:tcPr>
            <w:tcW w:w="1134"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Okul Çalışma Ekibi Rehberlik Servisi</w:t>
            </w:r>
          </w:p>
        </w:tc>
        <w:tc>
          <w:tcPr>
            <w:tcW w:w="5529" w:type="dxa"/>
          </w:tcPr>
          <w:p w:rsidR="001B6037" w:rsidRPr="00A82810" w:rsidRDefault="0012161B" w:rsidP="001B6037">
            <w:pPr>
              <w:rPr>
                <w:rFonts w:ascii="Times New Roman" w:hAnsi="Times New Roman" w:cs="Times New Roman"/>
              </w:rPr>
            </w:pPr>
            <w:r w:rsidRPr="00A82810">
              <w:rPr>
                <w:rFonts w:ascii="Times New Roman" w:hAnsi="Times New Roman" w:cs="Times New Roman"/>
              </w:rPr>
              <w:t>İlçe Milli Eğitim Müdürlüğü Halk Eğitim Merkezi Müdürlüğü Gençlik ve Spor İlçe Müdürlüğü İlçe Emniyet Müdürlüğü İl Sağlık Müdürlüğü</w:t>
            </w: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16</w:t>
            </w:r>
          </w:p>
        </w:tc>
        <w:tc>
          <w:tcPr>
            <w:tcW w:w="5373"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 xml:space="preserve">Stres ve kaygı ile baş etme yolları konulu seminer çalışmalarının yapılması </w:t>
            </w:r>
          </w:p>
        </w:tc>
        <w:tc>
          <w:tcPr>
            <w:tcW w:w="1134"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Rehberlik Servisi</w:t>
            </w:r>
          </w:p>
        </w:tc>
        <w:tc>
          <w:tcPr>
            <w:tcW w:w="5529" w:type="dxa"/>
          </w:tcPr>
          <w:p w:rsidR="001B6037" w:rsidRPr="00A82810" w:rsidRDefault="001B6037" w:rsidP="001B6037">
            <w:pPr>
              <w:rPr>
                <w:rFonts w:ascii="Times New Roman" w:hAnsi="Times New Roman" w:cs="Times New Roman"/>
              </w:rPr>
            </w:pP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17</w:t>
            </w:r>
          </w:p>
        </w:tc>
        <w:tc>
          <w:tcPr>
            <w:tcW w:w="5373"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Öğretmenler tarafından hazırlanan ve eğitim ortamlarında kullanılan yazılı ve görsel araçlarda sağlığa zararlı maddelerin adı veya resimlerinin bulundurulmasının sağlanması</w:t>
            </w:r>
          </w:p>
        </w:tc>
        <w:tc>
          <w:tcPr>
            <w:tcW w:w="1134"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Okul Yönetimi ve Çalışma Ekibi</w:t>
            </w:r>
          </w:p>
        </w:tc>
        <w:tc>
          <w:tcPr>
            <w:tcW w:w="5529" w:type="dxa"/>
          </w:tcPr>
          <w:p w:rsidR="001B6037" w:rsidRPr="00A82810" w:rsidRDefault="001B6037" w:rsidP="001B6037">
            <w:pPr>
              <w:rPr>
                <w:rFonts w:ascii="Times New Roman" w:hAnsi="Times New Roman" w:cs="Times New Roman"/>
              </w:rPr>
            </w:pP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18</w:t>
            </w:r>
          </w:p>
        </w:tc>
        <w:tc>
          <w:tcPr>
            <w:tcW w:w="5373"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Tütün ürünleri sektöründe faaliyet gösteren firmaların isimleri, amblemleri, ürünlerin marka ya da işaretleri veya bunları çağrıştıracak alametleri ile kıyafet, takı ve aksesuar taşınmasının eğitim ortamında engellenmesi</w:t>
            </w:r>
          </w:p>
        </w:tc>
        <w:tc>
          <w:tcPr>
            <w:tcW w:w="1134"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Okul Yönetimi ve Çalışma Ekibi</w:t>
            </w:r>
          </w:p>
        </w:tc>
        <w:tc>
          <w:tcPr>
            <w:tcW w:w="5529" w:type="dxa"/>
          </w:tcPr>
          <w:p w:rsidR="001B6037" w:rsidRPr="00A82810" w:rsidRDefault="001B6037" w:rsidP="001B6037">
            <w:pPr>
              <w:rPr>
                <w:rFonts w:ascii="Times New Roman" w:hAnsi="Times New Roman" w:cs="Times New Roman"/>
              </w:rPr>
            </w:pP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19</w:t>
            </w:r>
          </w:p>
        </w:tc>
        <w:tc>
          <w:tcPr>
            <w:tcW w:w="5373"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Her türlü sakız, çerez, şeker, oyuncak, kıyafet, takı, aksesuar vb. ürünlerde tütün ürünlerine benzeyecek veya markasını çağrıştıracak ürünlerin eğitim ortamında ve satışının engellenmesi</w:t>
            </w:r>
          </w:p>
        </w:tc>
        <w:tc>
          <w:tcPr>
            <w:tcW w:w="1134"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Okul Kantin Denetleme Ekibi Okul Yönetimi ve Çalışma Ekibi</w:t>
            </w:r>
          </w:p>
        </w:tc>
        <w:tc>
          <w:tcPr>
            <w:tcW w:w="5529" w:type="dxa"/>
          </w:tcPr>
          <w:p w:rsidR="001B6037" w:rsidRPr="00A82810" w:rsidRDefault="001B6037" w:rsidP="001B6037">
            <w:pPr>
              <w:rPr>
                <w:rFonts w:ascii="Times New Roman" w:hAnsi="Times New Roman" w:cs="Times New Roman"/>
              </w:rPr>
            </w:pP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lastRenderedPageBreak/>
              <w:t>20</w:t>
            </w:r>
          </w:p>
        </w:tc>
        <w:tc>
          <w:tcPr>
            <w:tcW w:w="5373"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Öğrencilere örnek olmaları bakımından tütün veya tütün ürünlerini kullanan öğretmen ve yöneticilerin, öğrencilerin görebileceği okul çevresi gibi dış alanlarda bu tür ürün kullanmamaları için gerekli tedbirlerin alınması</w:t>
            </w:r>
          </w:p>
        </w:tc>
        <w:tc>
          <w:tcPr>
            <w:tcW w:w="1134"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Okul Yönetimi</w:t>
            </w:r>
          </w:p>
        </w:tc>
        <w:tc>
          <w:tcPr>
            <w:tcW w:w="5529" w:type="dxa"/>
          </w:tcPr>
          <w:p w:rsidR="001B6037" w:rsidRPr="00A82810" w:rsidRDefault="001B6037" w:rsidP="001B6037">
            <w:pPr>
              <w:rPr>
                <w:rFonts w:ascii="Times New Roman" w:hAnsi="Times New Roman" w:cs="Times New Roman"/>
              </w:rPr>
            </w:pP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21</w:t>
            </w:r>
          </w:p>
        </w:tc>
        <w:tc>
          <w:tcPr>
            <w:tcW w:w="5373"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Risk grubunda olan öğrencilerin tespit edilerek ailesiyle iş birliği yapılması, aile iş birliğinin güçlendirilmesi, okula devamlarının sağlanması ve okul başarısının arttırılmasına yönelik çalışmaların yapılması</w:t>
            </w:r>
          </w:p>
        </w:tc>
        <w:tc>
          <w:tcPr>
            <w:tcW w:w="1134" w:type="dxa"/>
          </w:tcPr>
          <w:p w:rsidR="001B6037" w:rsidRPr="00A82810" w:rsidRDefault="0096439F"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Okul Yönetimi ve Çalışma Ekibi Rehberlik Servisi</w:t>
            </w:r>
          </w:p>
        </w:tc>
        <w:tc>
          <w:tcPr>
            <w:tcW w:w="5529"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İlçe Milli Eğitim Müdürlüğü</w:t>
            </w: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22</w:t>
            </w:r>
          </w:p>
        </w:tc>
        <w:tc>
          <w:tcPr>
            <w:tcW w:w="5373"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Risk grubunda olan öğrencilerin psikolojik, tıbbi bilgilerinin ve kişisel verilerinin gizliliği esasına uygun olarak saklı tutulması ve öğrenci aleyhine kullanılmaması</w:t>
            </w:r>
          </w:p>
        </w:tc>
        <w:tc>
          <w:tcPr>
            <w:tcW w:w="1134"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247A14" w:rsidP="00247A14">
            <w:pPr>
              <w:rPr>
                <w:rFonts w:ascii="Times New Roman" w:hAnsi="Times New Roman" w:cs="Times New Roman"/>
              </w:rPr>
            </w:pPr>
            <w:r w:rsidRPr="00A82810">
              <w:rPr>
                <w:rFonts w:ascii="Times New Roman" w:hAnsi="Times New Roman" w:cs="Times New Roman"/>
              </w:rPr>
              <w:t>Okul Yönetimi Sınıf Rehber Öğretmeni ve Rehberlik Servisi</w:t>
            </w:r>
          </w:p>
        </w:tc>
        <w:tc>
          <w:tcPr>
            <w:tcW w:w="5529" w:type="dxa"/>
          </w:tcPr>
          <w:p w:rsidR="001B6037" w:rsidRPr="00A82810" w:rsidRDefault="001B6037" w:rsidP="001B6037">
            <w:pPr>
              <w:rPr>
                <w:rFonts w:ascii="Times New Roman" w:hAnsi="Times New Roman" w:cs="Times New Roman"/>
              </w:rPr>
            </w:pP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23</w:t>
            </w:r>
          </w:p>
        </w:tc>
        <w:tc>
          <w:tcPr>
            <w:tcW w:w="5373"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Okul kantininde sağlığa zararlı maddeler ve öğrencilerin beslenmesini olumsuz etkileyen yiyeceklerin bulundurulmaması ve satışının engellenmesi acısından denetlenmesi</w:t>
            </w:r>
          </w:p>
        </w:tc>
        <w:tc>
          <w:tcPr>
            <w:tcW w:w="1134"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Okul Kantin Denetleme Ekibi Okul Yönetimi ve Çalışma Ekibi</w:t>
            </w:r>
          </w:p>
        </w:tc>
        <w:tc>
          <w:tcPr>
            <w:tcW w:w="5529" w:type="dxa"/>
          </w:tcPr>
          <w:p w:rsidR="001B6037" w:rsidRPr="00A82810" w:rsidRDefault="001B6037" w:rsidP="001B6037">
            <w:pPr>
              <w:rPr>
                <w:rFonts w:ascii="Times New Roman" w:hAnsi="Times New Roman" w:cs="Times New Roman"/>
              </w:rPr>
            </w:pP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24</w:t>
            </w:r>
          </w:p>
        </w:tc>
        <w:tc>
          <w:tcPr>
            <w:tcW w:w="5373"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Milli Eğitim Bakanlığı ve İç İşleri Bakanlığı arasında 20 Eylül 2007 tarihinde imzalanan “okullarda güvenli ortamın sağlanmasına yönelik koruyucu ve önleyici tedbirlerin alınmasına ilişkin iş birliği protokolü” çerçevesinde okul irtibat görevlileri ile iş birliğinin sağlanması</w:t>
            </w:r>
          </w:p>
        </w:tc>
        <w:tc>
          <w:tcPr>
            <w:tcW w:w="1134"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Okul Yönetimi</w:t>
            </w:r>
          </w:p>
        </w:tc>
        <w:tc>
          <w:tcPr>
            <w:tcW w:w="5529"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Emniyet Müdürlüğü</w:t>
            </w: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25</w:t>
            </w:r>
          </w:p>
        </w:tc>
        <w:tc>
          <w:tcPr>
            <w:tcW w:w="5373"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Okul güvenliğini arttıracak tedbirlerin alınması</w:t>
            </w:r>
          </w:p>
        </w:tc>
        <w:tc>
          <w:tcPr>
            <w:tcW w:w="1134"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Okul Yönetimi</w:t>
            </w:r>
          </w:p>
        </w:tc>
        <w:tc>
          <w:tcPr>
            <w:tcW w:w="5529"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Kolluk Kuvvetleri</w:t>
            </w: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26</w:t>
            </w:r>
          </w:p>
        </w:tc>
        <w:tc>
          <w:tcPr>
            <w:tcW w:w="5373" w:type="dxa"/>
          </w:tcPr>
          <w:p w:rsidR="001B6037" w:rsidRPr="00A82810" w:rsidRDefault="00247A14" w:rsidP="001B6037">
            <w:pPr>
              <w:rPr>
                <w:rFonts w:ascii="Times New Roman" w:hAnsi="Times New Roman" w:cs="Times New Roman"/>
              </w:rPr>
            </w:pPr>
            <w:r w:rsidRPr="00A82810">
              <w:rPr>
                <w:rFonts w:ascii="Times New Roman" w:hAnsi="Times New Roman" w:cs="Times New Roman"/>
              </w:rPr>
              <w:t xml:space="preserve">Öğrencilerin ders dışı zamanlarının spor, sanat, kültür, izcilik ve sosyal sorumluluk projeleri, doğayı koruma ve geliştirme etkinlikleri gibi faaliyetlerle yararlı biçimde değerlendirilmeleri için okulların bölgesindeki tüm tesis araç ve gereçlerden </w:t>
            </w:r>
            <w:r w:rsidR="00A82810" w:rsidRPr="00A82810">
              <w:rPr>
                <w:rFonts w:ascii="Times New Roman" w:hAnsi="Times New Roman" w:cs="Times New Roman"/>
              </w:rPr>
              <w:t>ortaklaşa yararlanılmasına yönelik tedbirlerin alınması</w:t>
            </w:r>
          </w:p>
        </w:tc>
        <w:tc>
          <w:tcPr>
            <w:tcW w:w="1134"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Okul Yönetimi</w:t>
            </w:r>
          </w:p>
        </w:tc>
        <w:tc>
          <w:tcPr>
            <w:tcW w:w="5529"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Gençlik Merkezi Yeşilay Türkiye İzcilik Federasyonu Yerel Yönetimler ve Sivil Toplum Kuruluşları</w:t>
            </w: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27</w:t>
            </w:r>
          </w:p>
        </w:tc>
        <w:tc>
          <w:tcPr>
            <w:tcW w:w="5373"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Arkadaşlarına iyi örnek olan ve sosyal etkinliklerde başarılı olan öğrencilerin ödüllendirilmesi</w:t>
            </w:r>
          </w:p>
        </w:tc>
        <w:tc>
          <w:tcPr>
            <w:tcW w:w="1134"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Okul Yönetimi</w:t>
            </w:r>
          </w:p>
        </w:tc>
        <w:tc>
          <w:tcPr>
            <w:tcW w:w="5529"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İlçe Milli Eğitim Müdürlüğü</w:t>
            </w: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lastRenderedPageBreak/>
              <w:t>28</w:t>
            </w:r>
          </w:p>
        </w:tc>
        <w:tc>
          <w:tcPr>
            <w:tcW w:w="5373"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Akran ilişkileri geliştirme becerisi ve akran ara buluculuğu becerisinin kazandırılmasına yönelik faaliyet yapılması (drama, tiyatro, seminer vb.)</w:t>
            </w:r>
          </w:p>
        </w:tc>
        <w:tc>
          <w:tcPr>
            <w:tcW w:w="1134"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Okul Yönetimi ve Çalışma Ekibi Rehberlik Servisi Sınıf Rehber Öğretmeni</w:t>
            </w:r>
          </w:p>
        </w:tc>
        <w:tc>
          <w:tcPr>
            <w:tcW w:w="5529" w:type="dxa"/>
          </w:tcPr>
          <w:p w:rsidR="001B6037" w:rsidRPr="00A82810" w:rsidRDefault="001B6037" w:rsidP="001B6037">
            <w:pPr>
              <w:rPr>
                <w:rFonts w:ascii="Times New Roman" w:hAnsi="Times New Roman" w:cs="Times New Roman"/>
              </w:rPr>
            </w:pP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29</w:t>
            </w:r>
          </w:p>
        </w:tc>
        <w:tc>
          <w:tcPr>
            <w:tcW w:w="5373"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Okul ortamını değerlendirme anketinin uygulanması, okul ortamını değerlendirme anketinin değerlendirilmesi ve uygulama sonucuna göre gerekli tedbirlerin alınması</w:t>
            </w:r>
          </w:p>
        </w:tc>
        <w:tc>
          <w:tcPr>
            <w:tcW w:w="1134"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Aralık Mayıs</w:t>
            </w:r>
          </w:p>
        </w:tc>
        <w:tc>
          <w:tcPr>
            <w:tcW w:w="1842"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Okul Yönetimi ve Çalışma Ekibi Rehberlik Servisi</w:t>
            </w:r>
          </w:p>
        </w:tc>
        <w:tc>
          <w:tcPr>
            <w:tcW w:w="5529" w:type="dxa"/>
          </w:tcPr>
          <w:p w:rsidR="001B6037" w:rsidRPr="00A82810" w:rsidRDefault="001B6037" w:rsidP="001B6037">
            <w:pPr>
              <w:rPr>
                <w:rFonts w:ascii="Times New Roman" w:hAnsi="Times New Roman" w:cs="Times New Roman"/>
              </w:rPr>
            </w:pP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30</w:t>
            </w:r>
          </w:p>
        </w:tc>
        <w:tc>
          <w:tcPr>
            <w:tcW w:w="5373"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Değerler Eğitiminin verilmesi</w:t>
            </w:r>
          </w:p>
        </w:tc>
        <w:tc>
          <w:tcPr>
            <w:tcW w:w="1134"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Okul Yönetimi ve Çalışma Ekibi Rehberlik Servisi</w:t>
            </w:r>
          </w:p>
        </w:tc>
        <w:tc>
          <w:tcPr>
            <w:tcW w:w="5529" w:type="dxa"/>
          </w:tcPr>
          <w:p w:rsidR="001B6037" w:rsidRPr="00A82810" w:rsidRDefault="001B6037" w:rsidP="001B6037">
            <w:pPr>
              <w:rPr>
                <w:rFonts w:ascii="Times New Roman" w:hAnsi="Times New Roman" w:cs="Times New Roman"/>
              </w:rPr>
            </w:pPr>
          </w:p>
        </w:tc>
      </w:tr>
      <w:tr w:rsidR="001B6037" w:rsidRPr="00A82810" w:rsidTr="00C57549">
        <w:tc>
          <w:tcPr>
            <w:tcW w:w="718" w:type="dxa"/>
          </w:tcPr>
          <w:p w:rsidR="001B6037" w:rsidRPr="00A82810" w:rsidRDefault="001B6037" w:rsidP="001B6037">
            <w:pPr>
              <w:rPr>
                <w:rFonts w:ascii="Times New Roman" w:hAnsi="Times New Roman" w:cs="Times New Roman"/>
              </w:rPr>
            </w:pPr>
            <w:r w:rsidRPr="00A82810">
              <w:rPr>
                <w:rFonts w:ascii="Times New Roman" w:hAnsi="Times New Roman" w:cs="Times New Roman"/>
              </w:rPr>
              <w:t>31</w:t>
            </w:r>
          </w:p>
        </w:tc>
        <w:tc>
          <w:tcPr>
            <w:tcW w:w="5373"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Ailelere yönelik “Anne Baba tutumları ve aile içi iletişim” konularında seminer düzenlenmesi</w:t>
            </w:r>
          </w:p>
        </w:tc>
        <w:tc>
          <w:tcPr>
            <w:tcW w:w="1134"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Yıl Boyunca</w:t>
            </w:r>
          </w:p>
        </w:tc>
        <w:tc>
          <w:tcPr>
            <w:tcW w:w="1842" w:type="dxa"/>
          </w:tcPr>
          <w:p w:rsidR="001B6037" w:rsidRPr="00A82810" w:rsidRDefault="00A82810" w:rsidP="001B6037">
            <w:pPr>
              <w:rPr>
                <w:rFonts w:ascii="Times New Roman" w:hAnsi="Times New Roman" w:cs="Times New Roman"/>
              </w:rPr>
            </w:pPr>
            <w:r w:rsidRPr="00A82810">
              <w:rPr>
                <w:rFonts w:ascii="Times New Roman" w:hAnsi="Times New Roman" w:cs="Times New Roman"/>
              </w:rPr>
              <w:t>Okul Yönetimi ve Çalışma Ekibi Rehberlik Servisi</w:t>
            </w:r>
          </w:p>
        </w:tc>
        <w:tc>
          <w:tcPr>
            <w:tcW w:w="5529" w:type="dxa"/>
          </w:tcPr>
          <w:p w:rsidR="001B6037" w:rsidRPr="00A82810" w:rsidRDefault="001B6037" w:rsidP="001B6037">
            <w:pPr>
              <w:rPr>
                <w:rFonts w:ascii="Times New Roman" w:hAnsi="Times New Roman" w:cs="Times New Roman"/>
              </w:rPr>
            </w:pPr>
          </w:p>
        </w:tc>
      </w:tr>
    </w:tbl>
    <w:p w:rsidR="00D75129" w:rsidRPr="00A82810" w:rsidRDefault="00D75129">
      <w:pPr>
        <w:rPr>
          <w:rFonts w:ascii="Times New Roman" w:hAnsi="Times New Roman" w:cs="Times New Roman"/>
        </w:rPr>
      </w:pPr>
    </w:p>
    <w:sectPr w:rsidR="00D75129" w:rsidRPr="00A82810" w:rsidSect="008837F9">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E04" w:rsidRDefault="00403E04" w:rsidP="00C57549">
      <w:pPr>
        <w:spacing w:after="0" w:line="240" w:lineRule="auto"/>
      </w:pPr>
      <w:r>
        <w:separator/>
      </w:r>
    </w:p>
  </w:endnote>
  <w:endnote w:type="continuationSeparator" w:id="0">
    <w:p w:rsidR="00403E04" w:rsidRDefault="00403E04" w:rsidP="00C5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49" w:rsidRDefault="00C575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49" w:rsidRDefault="00C5754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49" w:rsidRDefault="00C575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E04" w:rsidRDefault="00403E04" w:rsidP="00C57549">
      <w:pPr>
        <w:spacing w:after="0" w:line="240" w:lineRule="auto"/>
      </w:pPr>
      <w:r>
        <w:separator/>
      </w:r>
    </w:p>
  </w:footnote>
  <w:footnote w:type="continuationSeparator" w:id="0">
    <w:p w:rsidR="00403E04" w:rsidRDefault="00403E04" w:rsidP="00C57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49" w:rsidRDefault="00C5754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49" w:rsidRPr="00C57549" w:rsidRDefault="00C57549" w:rsidP="00C57549">
    <w:pPr>
      <w:pStyle w:val="stbilgi"/>
      <w:jc w:val="center"/>
      <w:rPr>
        <w:rFonts w:ascii="Times New Roman" w:hAnsi="Times New Roman" w:cs="Times New Roman"/>
        <w:b/>
      </w:rPr>
    </w:pPr>
    <w:r w:rsidRPr="00C57549">
      <w:rPr>
        <w:rFonts w:ascii="Times New Roman" w:hAnsi="Times New Roman" w:cs="Times New Roman"/>
        <w:b/>
      </w:rPr>
      <w:t xml:space="preserve">2017-2018 EĞİTİM ÖĞRETİM YILI ANTAKYA İLÇE MİLLİ EĞİTİM MÜDÜRLÜĞÜNÜN EĞİTİM ORTAMLARINDA GÜVENLİĞİN SAĞLANMASI, UYUŞTURUCU KULLANIMI VE </w:t>
    </w:r>
    <w:bookmarkStart w:id="0" w:name="_GoBack"/>
    <w:r w:rsidRPr="00C57549">
      <w:rPr>
        <w:rFonts w:ascii="Times New Roman" w:hAnsi="Times New Roman" w:cs="Times New Roman"/>
        <w:b/>
      </w:rPr>
      <w:t>BAĞIMLILIK İLE MÜCADELE EYLEM PLANI</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549" w:rsidRDefault="00C5754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49"/>
    <w:rsid w:val="000C309B"/>
    <w:rsid w:val="0012161B"/>
    <w:rsid w:val="001B6037"/>
    <w:rsid w:val="001F146A"/>
    <w:rsid w:val="00247A14"/>
    <w:rsid w:val="00296319"/>
    <w:rsid w:val="003B58A1"/>
    <w:rsid w:val="00403E04"/>
    <w:rsid w:val="00693B49"/>
    <w:rsid w:val="00706DD7"/>
    <w:rsid w:val="008274FE"/>
    <w:rsid w:val="008837F9"/>
    <w:rsid w:val="008933F9"/>
    <w:rsid w:val="0096439F"/>
    <w:rsid w:val="009B08C1"/>
    <w:rsid w:val="009E1786"/>
    <w:rsid w:val="00A82810"/>
    <w:rsid w:val="00C57549"/>
    <w:rsid w:val="00D75129"/>
    <w:rsid w:val="00E21D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D8669-2C44-477A-AE7A-B1239BBC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3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575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7549"/>
  </w:style>
  <w:style w:type="paragraph" w:styleId="Altbilgi">
    <w:name w:val="footer"/>
    <w:basedOn w:val="Normal"/>
    <w:link w:val="AltbilgiChar"/>
    <w:uiPriority w:val="99"/>
    <w:unhideWhenUsed/>
    <w:rsid w:val="00C575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7549"/>
  </w:style>
  <w:style w:type="paragraph" w:styleId="BalonMetni">
    <w:name w:val="Balloon Text"/>
    <w:basedOn w:val="Normal"/>
    <w:link w:val="BalonMetniChar"/>
    <w:uiPriority w:val="99"/>
    <w:semiHidden/>
    <w:unhideWhenUsed/>
    <w:rsid w:val="008933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3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ANTAKYA</dc:creator>
  <cp:keywords/>
  <dc:description/>
  <cp:lastModifiedBy>HP</cp:lastModifiedBy>
  <cp:revision>2</cp:revision>
  <cp:lastPrinted>2017-09-29T08:49:00Z</cp:lastPrinted>
  <dcterms:created xsi:type="dcterms:W3CDTF">2017-09-29T09:12:00Z</dcterms:created>
  <dcterms:modified xsi:type="dcterms:W3CDTF">2017-09-29T09:12:00Z</dcterms:modified>
</cp:coreProperties>
</file>